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83710" w14:textId="77777777" w:rsidR="00651F98" w:rsidRDefault="00651F98" w:rsidP="00651F98">
      <w:pPr>
        <w:spacing w:after="0" w:line="24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BOARD OF </w:t>
      </w:r>
      <w:proofErr w:type="gramStart"/>
      <w:r>
        <w:rPr>
          <w:rFonts w:ascii="Arial" w:hAnsi="Arial" w:cs="Arial"/>
          <w:b/>
          <w:bCs/>
        </w:rPr>
        <w:t>DIRECTORS</w:t>
      </w:r>
      <w:proofErr w:type="gramEnd"/>
      <w:r>
        <w:rPr>
          <w:rFonts w:ascii="Arial" w:hAnsi="Arial" w:cs="Arial"/>
          <w:b/>
          <w:bCs/>
        </w:rPr>
        <w:t xml:space="preserve"> MEETING</w:t>
      </w:r>
    </w:p>
    <w:p w14:paraId="0905242D" w14:textId="15E7BB77" w:rsidR="00651F98" w:rsidRDefault="00651F98" w:rsidP="00651F98">
      <w:pPr>
        <w:spacing w:after="0" w:line="24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December 1</w:t>
      </w:r>
      <w:r w:rsidR="005D756C">
        <w:rPr>
          <w:rFonts w:ascii="Arial" w:hAnsi="Arial" w:cs="Arial"/>
          <w:b/>
          <w:bCs/>
        </w:rPr>
        <w:t>, 2025</w:t>
      </w:r>
    </w:p>
    <w:p w14:paraId="25499124" w14:textId="77777777" w:rsidR="00651F98" w:rsidRDefault="00651F98" w:rsidP="00651F98">
      <w:pPr>
        <w:spacing w:after="0" w:line="24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6:00 P.M.</w:t>
      </w:r>
    </w:p>
    <w:p w14:paraId="1251CDCD" w14:textId="77777777" w:rsidR="00651F98" w:rsidRDefault="00651F98" w:rsidP="00651F98">
      <w:pPr>
        <w:spacing w:after="0" w:line="24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Zoom Meeting</w:t>
      </w:r>
    </w:p>
    <w:p w14:paraId="6750DC08" w14:textId="77777777" w:rsidR="00651F98" w:rsidRDefault="00651F98" w:rsidP="00651F98">
      <w:pPr>
        <w:spacing w:after="0" w:line="240" w:lineRule="auto"/>
        <w:jc w:val="center"/>
        <w:rPr>
          <w:rFonts w:ascii="Arial" w:hAnsi="Arial" w:cs="Arial"/>
          <w:b/>
          <w:bCs/>
        </w:rPr>
      </w:pPr>
    </w:p>
    <w:p w14:paraId="2415FF57" w14:textId="77777777" w:rsidR="00651F98" w:rsidRDefault="00651F98" w:rsidP="00651F98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Director’s Present:</w:t>
      </w:r>
    </w:p>
    <w:p w14:paraId="7AF17DAD" w14:textId="77777777" w:rsidR="00651F98" w:rsidRDefault="00651F98" w:rsidP="00651F98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President: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Brian Fried</w:t>
      </w:r>
    </w:p>
    <w:p w14:paraId="1D6F4438" w14:textId="77777777" w:rsidR="00651F98" w:rsidRDefault="00651F98" w:rsidP="00651F98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Vice-President: </w:t>
      </w:r>
      <w:r>
        <w:rPr>
          <w:rFonts w:ascii="Arial" w:hAnsi="Arial" w:cs="Arial"/>
        </w:rPr>
        <w:tab/>
        <w:t>Doug Harris</w:t>
      </w:r>
    </w:p>
    <w:p w14:paraId="5098E140" w14:textId="77777777" w:rsidR="00651F98" w:rsidRDefault="00651F98" w:rsidP="00651F98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Treasurer: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Jo Ann Lauterbach</w:t>
      </w:r>
    </w:p>
    <w:p w14:paraId="140623FA" w14:textId="77777777" w:rsidR="00651F98" w:rsidRDefault="00651F98" w:rsidP="00651F98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Secretary: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Todd Kennedy</w:t>
      </w:r>
    </w:p>
    <w:p w14:paraId="4A9EEB7C" w14:textId="77777777" w:rsidR="00651F98" w:rsidRDefault="00651F98" w:rsidP="00651F98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Director: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Charlotte Dilks</w:t>
      </w:r>
    </w:p>
    <w:p w14:paraId="4DBCE0B1" w14:textId="77777777" w:rsidR="00651F98" w:rsidRDefault="00651F98" w:rsidP="00651F98">
      <w:pPr>
        <w:spacing w:after="0" w:line="240" w:lineRule="auto"/>
        <w:rPr>
          <w:rFonts w:ascii="Arial" w:hAnsi="Arial" w:cs="Arial"/>
        </w:rPr>
      </w:pPr>
    </w:p>
    <w:p w14:paraId="6204CEAD" w14:textId="77777777" w:rsidR="00651F98" w:rsidRDefault="00651F98" w:rsidP="00651F98">
      <w:pPr>
        <w:spacing w:after="0" w:line="240" w:lineRule="auto"/>
        <w:rPr>
          <w:rFonts w:ascii="Arial" w:hAnsi="Arial" w:cs="Arial"/>
        </w:rPr>
      </w:pPr>
    </w:p>
    <w:p w14:paraId="6D799DA9" w14:textId="5FEC453D" w:rsidR="00651F98" w:rsidRDefault="00651F98" w:rsidP="00651F98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Meeting was called to order at 6:00 P.M. by President Fried.  Quorum established; proof of notice given.   Twenty-one (21) members attended via Zoom.  Lauren Heller, representing Mahogany Services, attended and managed via Zoom.</w:t>
      </w:r>
    </w:p>
    <w:p w14:paraId="6DA23BED" w14:textId="77777777" w:rsidR="00651F98" w:rsidRDefault="00651F98" w:rsidP="00651F98">
      <w:pPr>
        <w:spacing w:after="0" w:line="240" w:lineRule="auto"/>
        <w:rPr>
          <w:rFonts w:ascii="Arial" w:hAnsi="Arial" w:cs="Arial"/>
        </w:rPr>
      </w:pPr>
    </w:p>
    <w:p w14:paraId="03E1E3B8" w14:textId="7DD0D8F6" w:rsidR="00651F98" w:rsidRDefault="00651F98" w:rsidP="00651F98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The minutes of November were unanimously accepted.</w:t>
      </w:r>
    </w:p>
    <w:p w14:paraId="211C43F2" w14:textId="77777777" w:rsidR="00651F98" w:rsidRDefault="00651F98" w:rsidP="00651F98">
      <w:pPr>
        <w:spacing w:after="0" w:line="240" w:lineRule="auto"/>
        <w:rPr>
          <w:rFonts w:ascii="Arial" w:hAnsi="Arial" w:cs="Arial"/>
        </w:rPr>
      </w:pPr>
    </w:p>
    <w:p w14:paraId="546763D2" w14:textId="77777777" w:rsidR="00651F98" w:rsidRDefault="00651F98" w:rsidP="00651F98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Treasurer’s Report: </w:t>
      </w:r>
    </w:p>
    <w:p w14:paraId="1D6D3F04" w14:textId="77777777" w:rsidR="00651F98" w:rsidRDefault="00651F98" w:rsidP="00651F98">
      <w:pPr>
        <w:spacing w:after="0" w:line="240" w:lineRule="auto"/>
        <w:rPr>
          <w:rFonts w:ascii="Arial" w:hAnsi="Arial" w:cs="Arial"/>
        </w:rPr>
      </w:pPr>
    </w:p>
    <w:p w14:paraId="2D1D7D8C" w14:textId="57809A96" w:rsidR="00651F98" w:rsidRDefault="00651F98" w:rsidP="00651F98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Jo Ann gave a comprehensive financial report.</w:t>
      </w:r>
    </w:p>
    <w:p w14:paraId="6CC7CDD3" w14:textId="77777777" w:rsidR="00651F98" w:rsidRDefault="00651F98" w:rsidP="00651F98">
      <w:pPr>
        <w:spacing w:after="0" w:line="240" w:lineRule="auto"/>
        <w:rPr>
          <w:rFonts w:ascii="Arial" w:hAnsi="Arial" w:cs="Arial"/>
        </w:rPr>
      </w:pPr>
    </w:p>
    <w:p w14:paraId="6A1286C2" w14:textId="2E4EF4E2" w:rsidR="00651F98" w:rsidRDefault="00651F98" w:rsidP="00651F98">
      <w:pPr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Business:</w:t>
      </w:r>
    </w:p>
    <w:p w14:paraId="27EDC0E0" w14:textId="1A3C0091" w:rsidR="00651F98" w:rsidRDefault="00651F98" w:rsidP="00651F98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Annual </w:t>
      </w:r>
      <w:r w:rsidR="000334B8">
        <w:rPr>
          <w:rFonts w:ascii="Arial" w:hAnsi="Arial" w:cs="Arial"/>
        </w:rPr>
        <w:t xml:space="preserve">Members </w:t>
      </w:r>
      <w:r>
        <w:rPr>
          <w:rFonts w:ascii="Arial" w:hAnsi="Arial" w:cs="Arial"/>
        </w:rPr>
        <w:t>Meeting Package has been mailed and emailed.</w:t>
      </w:r>
      <w:r w:rsidR="000334B8">
        <w:rPr>
          <w:rFonts w:ascii="Arial" w:hAnsi="Arial" w:cs="Arial"/>
        </w:rPr>
        <w:t xml:space="preserve">  The meeting </w:t>
      </w:r>
      <w:proofErr w:type="gramStart"/>
      <w:r w:rsidR="000334B8">
        <w:rPr>
          <w:rFonts w:ascii="Arial" w:hAnsi="Arial" w:cs="Arial"/>
        </w:rPr>
        <w:t>is</w:t>
      </w:r>
      <w:proofErr w:type="gramEnd"/>
      <w:r w:rsidR="000334B8">
        <w:rPr>
          <w:rFonts w:ascii="Arial" w:hAnsi="Arial" w:cs="Arial"/>
        </w:rPr>
        <w:t xml:space="preserve"> Feb. 2</w:t>
      </w:r>
      <w:r w:rsidR="000334B8" w:rsidRPr="000334B8">
        <w:rPr>
          <w:rFonts w:ascii="Arial" w:hAnsi="Arial" w:cs="Arial"/>
          <w:vertAlign w:val="superscript"/>
        </w:rPr>
        <w:t>nd</w:t>
      </w:r>
      <w:r w:rsidR="000334B8">
        <w:rPr>
          <w:rFonts w:ascii="Arial" w:hAnsi="Arial" w:cs="Arial"/>
        </w:rPr>
        <w:t>.</w:t>
      </w:r>
    </w:p>
    <w:p w14:paraId="3C204EF4" w14:textId="77777777" w:rsidR="00651F98" w:rsidRDefault="00651F98" w:rsidP="00651F98">
      <w:pPr>
        <w:spacing w:after="0" w:line="240" w:lineRule="auto"/>
        <w:rPr>
          <w:rFonts w:ascii="Arial" w:hAnsi="Arial" w:cs="Arial"/>
        </w:rPr>
      </w:pPr>
    </w:p>
    <w:p w14:paraId="10779ABE" w14:textId="74968538" w:rsidR="00651F98" w:rsidRDefault="00651F98" w:rsidP="00651F98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The pressure cleaning of the sidewalks and tennis courts started today. </w:t>
      </w:r>
    </w:p>
    <w:p w14:paraId="38BC7F82" w14:textId="77777777" w:rsidR="00651F98" w:rsidRDefault="00651F98" w:rsidP="00651F98">
      <w:pPr>
        <w:spacing w:after="0" w:line="240" w:lineRule="auto"/>
        <w:rPr>
          <w:rFonts w:ascii="Arial" w:hAnsi="Arial" w:cs="Arial"/>
        </w:rPr>
      </w:pPr>
    </w:p>
    <w:p w14:paraId="37E74497" w14:textId="4BF9FAB5" w:rsidR="00651F98" w:rsidRPr="00651F98" w:rsidRDefault="00651F98" w:rsidP="00651F98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Brian </w:t>
      </w:r>
      <w:r w:rsidR="005D756C">
        <w:rPr>
          <w:rFonts w:ascii="Arial" w:hAnsi="Arial" w:cs="Arial"/>
        </w:rPr>
        <w:t>sent</w:t>
      </w:r>
      <w:r>
        <w:rPr>
          <w:rFonts w:ascii="Arial" w:hAnsi="Arial" w:cs="Arial"/>
        </w:rPr>
        <w:t xml:space="preserve"> out a community update today that can be found on the portal and the website.</w:t>
      </w:r>
    </w:p>
    <w:p w14:paraId="6F6880E0" w14:textId="77777777" w:rsidR="00651F98" w:rsidRDefault="00651F98" w:rsidP="00651F98">
      <w:pPr>
        <w:spacing w:after="0" w:line="240" w:lineRule="auto"/>
        <w:rPr>
          <w:rFonts w:ascii="Arial" w:hAnsi="Arial" w:cs="Arial"/>
          <w:bCs/>
        </w:rPr>
      </w:pPr>
    </w:p>
    <w:p w14:paraId="04638A82" w14:textId="6C6E89F2" w:rsidR="00651F98" w:rsidRDefault="00651F98" w:rsidP="00651F98">
      <w:pPr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AC Roof Project-The AC company and the association electrician will be on property this week.  Only one AC unit will need to be removed </w:t>
      </w:r>
      <w:r w:rsidR="0037313A">
        <w:rPr>
          <w:rFonts w:ascii="Arial" w:hAnsi="Arial" w:cs="Arial"/>
          <w:bCs/>
        </w:rPr>
        <w:t>and replaced</w:t>
      </w:r>
      <w:r>
        <w:rPr>
          <w:rFonts w:ascii="Arial" w:hAnsi="Arial" w:cs="Arial"/>
          <w:bCs/>
        </w:rPr>
        <w:t xml:space="preserve">.  The board </w:t>
      </w:r>
      <w:r w:rsidR="005D756C">
        <w:rPr>
          <w:rFonts w:ascii="Arial" w:hAnsi="Arial" w:cs="Arial"/>
          <w:bCs/>
        </w:rPr>
        <w:t>asks</w:t>
      </w:r>
      <w:r>
        <w:rPr>
          <w:rFonts w:ascii="Arial" w:hAnsi="Arial" w:cs="Arial"/>
          <w:bCs/>
        </w:rPr>
        <w:t xml:space="preserve"> if anyone is getting a new AC unit to please </w:t>
      </w:r>
      <w:r w:rsidR="005D756C">
        <w:rPr>
          <w:rFonts w:ascii="Arial" w:hAnsi="Arial" w:cs="Arial"/>
          <w:bCs/>
        </w:rPr>
        <w:t>notify them</w:t>
      </w:r>
      <w:r>
        <w:rPr>
          <w:rFonts w:ascii="Arial" w:hAnsi="Arial" w:cs="Arial"/>
          <w:bCs/>
        </w:rPr>
        <w:t xml:space="preserve"> so a proper stand can be constructed and installed. Some disconnect boxes will be identified and </w:t>
      </w:r>
      <w:r w:rsidR="005D756C">
        <w:rPr>
          <w:rFonts w:ascii="Arial" w:hAnsi="Arial" w:cs="Arial"/>
          <w:bCs/>
        </w:rPr>
        <w:t>if they</w:t>
      </w:r>
      <w:r>
        <w:rPr>
          <w:rFonts w:ascii="Arial" w:hAnsi="Arial" w:cs="Arial"/>
          <w:bCs/>
        </w:rPr>
        <w:t xml:space="preserve"> need to be replaced </w:t>
      </w:r>
      <w:r w:rsidR="005D756C">
        <w:rPr>
          <w:rFonts w:ascii="Arial" w:hAnsi="Arial" w:cs="Arial"/>
          <w:bCs/>
        </w:rPr>
        <w:t>that</w:t>
      </w:r>
      <w:r>
        <w:rPr>
          <w:rFonts w:ascii="Arial" w:hAnsi="Arial" w:cs="Arial"/>
          <w:bCs/>
        </w:rPr>
        <w:t xml:space="preserve"> </w:t>
      </w:r>
      <w:r w:rsidR="0037313A">
        <w:rPr>
          <w:rFonts w:ascii="Arial" w:hAnsi="Arial" w:cs="Arial"/>
          <w:bCs/>
        </w:rPr>
        <w:t xml:space="preserve">will be </w:t>
      </w:r>
      <w:r>
        <w:rPr>
          <w:rFonts w:ascii="Arial" w:hAnsi="Arial" w:cs="Arial"/>
          <w:bCs/>
        </w:rPr>
        <w:t xml:space="preserve">the </w:t>
      </w:r>
      <w:r w:rsidR="005D756C">
        <w:rPr>
          <w:rFonts w:ascii="Arial" w:hAnsi="Arial" w:cs="Arial"/>
          <w:bCs/>
        </w:rPr>
        <w:t>homeowner’s</w:t>
      </w:r>
      <w:r>
        <w:rPr>
          <w:rFonts w:ascii="Arial" w:hAnsi="Arial" w:cs="Arial"/>
          <w:bCs/>
        </w:rPr>
        <w:t xml:space="preserve"> responsibility.  </w:t>
      </w:r>
    </w:p>
    <w:p w14:paraId="5E228B17" w14:textId="77777777" w:rsidR="0037313A" w:rsidRDefault="0037313A" w:rsidP="00651F98">
      <w:pPr>
        <w:spacing w:after="0" w:line="240" w:lineRule="auto"/>
        <w:rPr>
          <w:rFonts w:ascii="Arial" w:hAnsi="Arial" w:cs="Arial"/>
          <w:bCs/>
        </w:rPr>
      </w:pPr>
    </w:p>
    <w:p w14:paraId="667417F5" w14:textId="402FEF4F" w:rsidR="00651F98" w:rsidRDefault="00651F98" w:rsidP="00651F98">
      <w:pPr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The </w:t>
      </w:r>
      <w:r w:rsidR="0037313A">
        <w:rPr>
          <w:rFonts w:ascii="Arial" w:hAnsi="Arial" w:cs="Arial"/>
          <w:bCs/>
        </w:rPr>
        <w:t xml:space="preserve">roofing project is scheduled to begin in approximately two months.  </w:t>
      </w:r>
      <w:r>
        <w:rPr>
          <w:rFonts w:ascii="Arial" w:hAnsi="Arial" w:cs="Arial"/>
          <w:bCs/>
        </w:rPr>
        <w:t>A deposit of $120,000 has been given</w:t>
      </w:r>
      <w:r w:rsidR="0037313A">
        <w:rPr>
          <w:rFonts w:ascii="Arial" w:hAnsi="Arial" w:cs="Arial"/>
          <w:bCs/>
        </w:rPr>
        <w:t xml:space="preserve">; </w:t>
      </w:r>
      <w:r>
        <w:rPr>
          <w:rFonts w:ascii="Arial" w:hAnsi="Arial" w:cs="Arial"/>
          <w:bCs/>
        </w:rPr>
        <w:t xml:space="preserve">$300,000 </w:t>
      </w:r>
      <w:r w:rsidR="0037313A">
        <w:rPr>
          <w:rFonts w:ascii="Arial" w:hAnsi="Arial" w:cs="Arial"/>
          <w:bCs/>
        </w:rPr>
        <w:t xml:space="preserve">due on the start date.  </w:t>
      </w:r>
      <w:r>
        <w:rPr>
          <w:rFonts w:ascii="Arial" w:hAnsi="Arial" w:cs="Arial"/>
          <w:bCs/>
        </w:rPr>
        <w:t>The AC company</w:t>
      </w:r>
      <w:r w:rsidR="00D74F28">
        <w:rPr>
          <w:rFonts w:ascii="Arial" w:hAnsi="Arial" w:cs="Arial"/>
          <w:bCs/>
        </w:rPr>
        <w:t>, “Brothers,”</w:t>
      </w:r>
      <w:r>
        <w:rPr>
          <w:rFonts w:ascii="Arial" w:hAnsi="Arial" w:cs="Arial"/>
          <w:bCs/>
        </w:rPr>
        <w:t xml:space="preserve"> will do a performance test prior to </w:t>
      </w:r>
      <w:r w:rsidR="005D756C">
        <w:rPr>
          <w:rFonts w:ascii="Arial" w:hAnsi="Arial" w:cs="Arial"/>
          <w:bCs/>
        </w:rPr>
        <w:t xml:space="preserve">removing </w:t>
      </w:r>
      <w:r w:rsidR="00D74F28">
        <w:rPr>
          <w:rFonts w:ascii="Arial" w:hAnsi="Arial" w:cs="Arial"/>
          <w:bCs/>
        </w:rPr>
        <w:t>each unit</w:t>
      </w:r>
      <w:r>
        <w:rPr>
          <w:rFonts w:ascii="Arial" w:hAnsi="Arial" w:cs="Arial"/>
          <w:bCs/>
        </w:rPr>
        <w:t xml:space="preserve">. </w:t>
      </w:r>
      <w:r w:rsidR="005D756C">
        <w:rPr>
          <w:rFonts w:ascii="Arial" w:hAnsi="Arial" w:cs="Arial"/>
          <w:bCs/>
        </w:rPr>
        <w:t xml:space="preserve">Brothers is the </w:t>
      </w:r>
      <w:r w:rsidR="00D74F28">
        <w:rPr>
          <w:rFonts w:ascii="Arial" w:hAnsi="Arial" w:cs="Arial"/>
          <w:bCs/>
        </w:rPr>
        <w:t xml:space="preserve">subcontractor, working under </w:t>
      </w:r>
      <w:r w:rsidR="005D756C">
        <w:rPr>
          <w:rFonts w:ascii="Arial" w:hAnsi="Arial" w:cs="Arial"/>
          <w:bCs/>
        </w:rPr>
        <w:t>Alliance Roofing.</w:t>
      </w:r>
    </w:p>
    <w:p w14:paraId="66CE54F7" w14:textId="77777777" w:rsidR="00651F98" w:rsidRDefault="00651F98" w:rsidP="00651F98">
      <w:pPr>
        <w:spacing w:after="0" w:line="240" w:lineRule="auto"/>
        <w:rPr>
          <w:rFonts w:ascii="Arial" w:hAnsi="Arial" w:cs="Arial"/>
          <w:bCs/>
        </w:rPr>
      </w:pPr>
    </w:p>
    <w:p w14:paraId="486C51FF" w14:textId="7E659102" w:rsidR="00651F98" w:rsidRDefault="00651F98" w:rsidP="00651F98">
      <w:pPr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The Board discussed a line of credit.</w:t>
      </w:r>
      <w:r w:rsidR="00E301B9">
        <w:rPr>
          <w:rFonts w:ascii="Arial" w:hAnsi="Arial" w:cs="Arial"/>
          <w:bCs/>
        </w:rPr>
        <w:t xml:space="preserve">  </w:t>
      </w:r>
      <w:r>
        <w:rPr>
          <w:rFonts w:ascii="Arial" w:hAnsi="Arial" w:cs="Arial"/>
          <w:bCs/>
        </w:rPr>
        <w:t>Charlotte made a motion which was 2</w:t>
      </w:r>
      <w:r w:rsidRPr="00651F98">
        <w:rPr>
          <w:rFonts w:ascii="Arial" w:hAnsi="Arial" w:cs="Arial"/>
          <w:bCs/>
          <w:vertAlign w:val="superscript"/>
        </w:rPr>
        <w:t>nd</w:t>
      </w:r>
      <w:r>
        <w:rPr>
          <w:rFonts w:ascii="Arial" w:hAnsi="Arial" w:cs="Arial"/>
          <w:bCs/>
        </w:rPr>
        <w:t xml:space="preserve"> by </w:t>
      </w:r>
      <w:r w:rsidR="005D756C">
        <w:rPr>
          <w:rFonts w:ascii="Arial" w:hAnsi="Arial" w:cs="Arial"/>
          <w:bCs/>
        </w:rPr>
        <w:t>Doug to move ahead with the line of credit.</w:t>
      </w:r>
    </w:p>
    <w:p w14:paraId="0A7895B1" w14:textId="77777777" w:rsidR="005D756C" w:rsidRDefault="005D756C" w:rsidP="00651F98">
      <w:pPr>
        <w:spacing w:after="0" w:line="240" w:lineRule="auto"/>
        <w:rPr>
          <w:rFonts w:ascii="Arial" w:hAnsi="Arial" w:cs="Arial"/>
          <w:bCs/>
        </w:rPr>
      </w:pPr>
    </w:p>
    <w:p w14:paraId="70E6CA98" w14:textId="76093A48" w:rsidR="005D756C" w:rsidRDefault="005D756C" w:rsidP="00651F98">
      <w:pPr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lastRenderedPageBreak/>
        <w:t>All in favor</w:t>
      </w:r>
      <w:r w:rsidR="00D74F28">
        <w:rPr>
          <w:rFonts w:ascii="Arial" w:hAnsi="Arial" w:cs="Arial"/>
          <w:bCs/>
        </w:rPr>
        <w:t>.</w:t>
      </w:r>
      <w:r>
        <w:rPr>
          <w:rFonts w:ascii="Arial" w:hAnsi="Arial" w:cs="Arial"/>
          <w:bCs/>
        </w:rPr>
        <w:t xml:space="preserve">  </w:t>
      </w:r>
      <w:r w:rsidR="00D74F28">
        <w:rPr>
          <w:rFonts w:ascii="Arial" w:hAnsi="Arial" w:cs="Arial"/>
          <w:bCs/>
        </w:rPr>
        <w:t>M</w:t>
      </w:r>
      <w:r>
        <w:rPr>
          <w:rFonts w:ascii="Arial" w:hAnsi="Arial" w:cs="Arial"/>
          <w:bCs/>
        </w:rPr>
        <w:t>otion passes</w:t>
      </w:r>
      <w:r w:rsidR="002F21E7">
        <w:rPr>
          <w:rFonts w:ascii="Arial" w:hAnsi="Arial" w:cs="Arial"/>
          <w:bCs/>
        </w:rPr>
        <w:t>.</w:t>
      </w:r>
    </w:p>
    <w:p w14:paraId="02FA5D0F" w14:textId="77777777" w:rsidR="005D756C" w:rsidRDefault="005D756C" w:rsidP="00651F98">
      <w:pPr>
        <w:spacing w:after="0" w:line="240" w:lineRule="auto"/>
        <w:rPr>
          <w:rFonts w:ascii="Arial" w:hAnsi="Arial" w:cs="Arial"/>
          <w:bCs/>
        </w:rPr>
      </w:pPr>
    </w:p>
    <w:p w14:paraId="5FB69D1E" w14:textId="389265AA" w:rsidR="00651F98" w:rsidRDefault="00651F98" w:rsidP="00651F98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Meeting adjourned at 6</w:t>
      </w:r>
      <w:r w:rsidR="005D756C">
        <w:rPr>
          <w:rFonts w:ascii="Arial" w:hAnsi="Arial" w:cs="Arial"/>
        </w:rPr>
        <w:t>:30</w:t>
      </w:r>
      <w:r>
        <w:rPr>
          <w:rFonts w:ascii="Arial" w:hAnsi="Arial" w:cs="Arial"/>
        </w:rPr>
        <w:t xml:space="preserve">P.M. and opened to good and welfare.  </w:t>
      </w:r>
    </w:p>
    <w:p w14:paraId="7BB66555" w14:textId="77777777" w:rsidR="00651F98" w:rsidRDefault="00651F98" w:rsidP="00651F98">
      <w:pPr>
        <w:spacing w:after="0" w:line="240" w:lineRule="auto"/>
        <w:rPr>
          <w:rFonts w:ascii="Arial" w:hAnsi="Arial" w:cs="Arial"/>
        </w:rPr>
      </w:pPr>
    </w:p>
    <w:p w14:paraId="1F5A5B20" w14:textId="77777777" w:rsidR="00651F98" w:rsidRDefault="00651F98" w:rsidP="00651F98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Respectfully submitted,</w:t>
      </w:r>
    </w:p>
    <w:p w14:paraId="6866AE2B" w14:textId="77777777" w:rsidR="00651F98" w:rsidRDefault="00651F98" w:rsidP="00651F98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Lauren Heller, LCM</w:t>
      </w:r>
    </w:p>
    <w:p w14:paraId="463495C4" w14:textId="77777777" w:rsidR="00651F98" w:rsidRDefault="00651F98" w:rsidP="00651F98">
      <w:pPr>
        <w:spacing w:after="200"/>
        <w:rPr>
          <w:rFonts w:ascii="Calibri" w:eastAsia="Calibri" w:hAnsi="Calibri"/>
          <w:kern w:val="0"/>
          <w:sz w:val="22"/>
          <w:szCs w:val="22"/>
          <w14:ligatures w14:val="none"/>
        </w:rPr>
      </w:pPr>
    </w:p>
    <w:p w14:paraId="5A1A5A5A" w14:textId="77777777" w:rsidR="00A07ED5" w:rsidRDefault="00A07ED5"/>
    <w:sectPr w:rsidR="00A07E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1F98"/>
    <w:rsid w:val="000334B8"/>
    <w:rsid w:val="002F21E7"/>
    <w:rsid w:val="0037313A"/>
    <w:rsid w:val="004F68D6"/>
    <w:rsid w:val="005C7FE9"/>
    <w:rsid w:val="005D756C"/>
    <w:rsid w:val="006050DC"/>
    <w:rsid w:val="00651F98"/>
    <w:rsid w:val="006B3850"/>
    <w:rsid w:val="00775F05"/>
    <w:rsid w:val="00A07ED5"/>
    <w:rsid w:val="00A33E49"/>
    <w:rsid w:val="00A8443E"/>
    <w:rsid w:val="00D57E6D"/>
    <w:rsid w:val="00D74F28"/>
    <w:rsid w:val="00E301B9"/>
    <w:rsid w:val="00E50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6BDAD8"/>
  <w15:chartTrackingRefBased/>
  <w15:docId w15:val="{287383D4-A336-4206-B850-457BDEE87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1F98"/>
    <w:pPr>
      <w:spacing w:line="276" w:lineRule="auto"/>
    </w:pPr>
    <w:rPr>
      <w:rFonts w:ascii="Aptos" w:eastAsia="Aptos" w:hAnsi="Aptos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651F9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1F9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1F98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1F98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1F98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1F98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1F98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1F98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1F98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1F9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1F9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1F9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1F9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1F9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1F9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1F9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1F9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1F9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1F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1F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1F98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1F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1F98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1F9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1F98"/>
    <w:pPr>
      <w:spacing w:line="278" w:lineRule="auto"/>
      <w:ind w:left="720"/>
      <w:contextualSpacing/>
    </w:pPr>
    <w:rPr>
      <w:rFonts w:asciiTheme="minorHAnsi" w:eastAsiaTheme="minorHAnsi" w:hAnsiTheme="minorHAnsi" w:cstheme="minorBidi"/>
    </w:rPr>
  </w:style>
  <w:style w:type="character" w:styleId="IntenseEmphasis">
    <w:name w:val="Intense Emphasis"/>
    <w:basedOn w:val="DefaultParagraphFont"/>
    <w:uiPriority w:val="21"/>
    <w:qFormat/>
    <w:rsid w:val="00651F9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1F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1F9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1F9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287</Words>
  <Characters>1507</Characters>
  <Application>Microsoft Office Word</Application>
  <DocSecurity>0</DocSecurity>
  <Lines>55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Heller</dc:creator>
  <cp:keywords/>
  <dc:description/>
  <cp:lastModifiedBy>Todd Kennedy</cp:lastModifiedBy>
  <cp:revision>3</cp:revision>
  <cp:lastPrinted>2026-01-06T21:58:00Z</cp:lastPrinted>
  <dcterms:created xsi:type="dcterms:W3CDTF">2026-01-06T22:04:00Z</dcterms:created>
  <dcterms:modified xsi:type="dcterms:W3CDTF">2026-01-06T22:05:00Z</dcterms:modified>
</cp:coreProperties>
</file>